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0D11" w14:textId="40AEE45B" w:rsidR="00EE1159" w:rsidRPr="007A46BB" w:rsidRDefault="00113A28" w:rsidP="007A46BB">
      <w:pPr>
        <w:ind w:left="2160"/>
        <w:rPr>
          <w:sz w:val="44"/>
          <w:szCs w:val="44"/>
        </w:rPr>
      </w:pPr>
      <w:r>
        <w:rPr>
          <w:noProof/>
        </w:rPr>
        <mc:AlternateContent>
          <mc:Choice Requires="wps">
            <w:drawing>
              <wp:anchor distT="0" distB="0" distL="114300" distR="114300" simplePos="0" relativeHeight="251661312" behindDoc="0" locked="0" layoutInCell="1" allowOverlap="1" wp14:anchorId="3C1E5317" wp14:editId="3136A845">
                <wp:simplePos x="0" y="0"/>
                <wp:positionH relativeFrom="column">
                  <wp:posOffset>5457825</wp:posOffset>
                </wp:positionH>
                <wp:positionV relativeFrom="paragraph">
                  <wp:posOffset>730885</wp:posOffset>
                </wp:positionV>
                <wp:extent cx="1733550" cy="2028825"/>
                <wp:effectExtent l="19050" t="0" r="38100" b="47625"/>
                <wp:wrapNone/>
                <wp:docPr id="7" name="Cloud 7"/>
                <wp:cNvGraphicFramePr/>
                <a:graphic xmlns:a="http://schemas.openxmlformats.org/drawingml/2006/main">
                  <a:graphicData uri="http://schemas.microsoft.com/office/word/2010/wordprocessingShape">
                    <wps:wsp>
                      <wps:cNvSpPr/>
                      <wps:spPr>
                        <a:xfrm>
                          <a:off x="0" y="0"/>
                          <a:ext cx="1733550" cy="2028825"/>
                        </a:xfrm>
                        <a:prstGeom prst="cloud">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157EBA" w14:textId="77B8D0AE" w:rsidR="00113A28" w:rsidRDefault="00113A28" w:rsidP="00113A28">
                            <w:pPr>
                              <w:jc w:val="center"/>
                            </w:pPr>
                            <w:r>
                              <w:t>*</w:t>
                            </w:r>
                            <w:r w:rsidRPr="00113A28">
                              <w:t>New</w:t>
                            </w:r>
                            <w:r>
                              <w:t>*</w:t>
                            </w:r>
                            <w:r w:rsidRPr="00113A28">
                              <w:t xml:space="preserve"> for 2020 One free </w:t>
                            </w:r>
                            <w:r w:rsidR="00EF4195">
                              <w:t>Meal Deal</w:t>
                            </w:r>
                            <w:r w:rsidRPr="00113A28">
                              <w:t xml:space="preserve"> per </w:t>
                            </w:r>
                            <w:r>
                              <w:t>Registration</w:t>
                            </w:r>
                            <w:r w:rsidRPr="00113A28">
                              <w:t xml:space="preserve"> Saturday and Sunday </w:t>
                            </w:r>
                          </w:p>
                          <w:p w14:paraId="62366920" w14:textId="04C1A00F" w:rsidR="00113A28" w:rsidRPr="00113A28" w:rsidRDefault="00113A28" w:rsidP="00113A28">
                            <w:pPr>
                              <w:jc w:val="center"/>
                            </w:pPr>
                            <w:r>
                              <w:t>(Ask for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1E5317" id="Cloud 7" o:spid="_x0000_s1026" style="position:absolute;left:0;text-align:left;margin-left:429.75pt;margin-top:57.55pt;width:136.5pt;height:159.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HxjgIAAHYFAAAOAAAAZHJzL2Uyb0RvYy54bWysVE1v2zAMvQ/YfxB0X+24zdIFdYosRYYB&#10;RVusHXpWZCkWIIuapMTOfv0o2XGDtthhWA4KZZKPH3rk1XXXaLIXziswJZ2c5ZQIw6FSZlvSn0/r&#10;T5eU+MBMxTQYUdKD8PR68fHDVWvnooAadCUcQRDj560taR2CnWeZ57VomD8DKwwqJbiGBby6bVY5&#10;1iJ6o7Mizz9nLbjKOuDCe/x60yvpIuFLKXi4l9KLQHRJMbeQTpfOTTyzxRWbbx2zteJDGuwfsmiY&#10;Mhh0hLphgZGdU2+gGsUdeJDhjEOTgZSKi1QDVjPJX1XzWDMrUi3YHG/HNvn/B8vv9g+OqKqkM0oM&#10;a/CJVhp2FZnF1rTWz9Hi0T644eZRjHV20jXxHysgXWrnYWyn6ALh+HEyOz+fTrHrHHVFXlxeFtOI&#10;mr24W+fDNwENiUJJeQyd+sj2tz70tkebGM6DVtVaaZ0ubrtZaUf2LD5u/jVfp/dE+BOzLNbQZ52k&#10;cNAiOmvzQ0gsHPMsUsREOTHiMc6FCZNeVbNK9GGmOf6GIkaPVFICjMgS0xuxB4BI57fYfX2DfXQV&#10;ibGjc/63xHrn0SNFBhNG50YZcO8BaKxqiNzbY/onrYli6DYdmkRxA9UBGeKgHx1v+VrhW90yHx6Y&#10;w1nB98X5D/d4SA1tSWGQKKnB/X7ve7RHCqOWkhZnr6T+1445QYn+bpDcXyYXF3FY0+ViOivw4k41&#10;m1ON2TUrQAZMcNNYnsRoH/RRlA6aZ1wTyxgVVcxwjI1sC+54WYV+J+Ci4WK5TGY4oJaFW/NoeQSP&#10;DY5UfOqembMDYQNy/Q6Oc8rmr2jb20ZPA8tdAKkSp1/6OrQehztxaFhEcXuc3pPVy7pc/AEAAP//&#10;AwBQSwMEFAAGAAgAAAAhALsTPubhAAAADAEAAA8AAABkcnMvZG93bnJldi54bWxMj8FOwzAMhu9I&#10;vENkJG4s7bZWW2k6DaRyBDEQ2jFtvLaicaomXbq3Jzuxo/1/+v053826Z2ccbWdIQLyIgCHVRnXU&#10;CPj+Kp82wKyTpGRvCAVc0MKuuL/LZaaMp088H1zDQgnZTAponRsyzm3dopZ2YQakkJ3MqKUL49hw&#10;NUofynXPl1GUci07ChdaOeBri/XvYdIC9sm79+WH/5leTHm6JDZ9q46pEI8P8/4ZmMPZ/cNw1Q/q&#10;UASnykykLOsFbJJtEtAQxEkM7ErEq2VYVQLWq3UKvMj57RPFHwAAAP//AwBQSwECLQAUAAYACAAA&#10;ACEAtoM4kv4AAADhAQAAEwAAAAAAAAAAAAAAAAAAAAAAW0NvbnRlbnRfVHlwZXNdLnhtbFBLAQIt&#10;ABQABgAIAAAAIQA4/SH/1gAAAJQBAAALAAAAAAAAAAAAAAAAAC8BAABfcmVscy8ucmVsc1BLAQIt&#10;ABQABgAIAAAAIQArJCHxjgIAAHYFAAAOAAAAAAAAAAAAAAAAAC4CAABkcnMvZTJvRG9jLnhtbFBL&#10;AQItABQABgAIAAAAIQC7Ez7m4QAAAAwBAAAPAAAAAAAAAAAAAAAAAOgEAABkcnMvZG93bnJldi54&#10;bWxQSwUGAAAAAAQABADzAAAA9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1f3763 [1604]" strokeweight="1pt">
                <v:stroke joinstyle="miter"/>
                <v:formulas/>
                <v:path arrowok="t" o:connecttype="custom" o:connectlocs="188323,1229365;86678,1191935;278010,1638981;233548,1656874;661237,1835805;634431,1754088;1156783,1632030;1146069,1721683;1369545,1078001;1500002,1413133;1677290,721078;1619184,846753;1537884,254824;1540933,314186;1166856,185600;1196631,109895;888485,221668;902891,156389;561799,243835;613966,307142;165610,741507;156501,674866" o:connectangles="0,0,0,0,0,0,0,0,0,0,0,0,0,0,0,0,0,0,0,0,0,0" textboxrect="0,0,43200,43200"/>
                <v:textbox>
                  <w:txbxContent>
                    <w:p w14:paraId="48157EBA" w14:textId="77B8D0AE" w:rsidR="00113A28" w:rsidRDefault="00113A28" w:rsidP="00113A28">
                      <w:pPr>
                        <w:jc w:val="center"/>
                      </w:pPr>
                      <w:r>
                        <w:t>*</w:t>
                      </w:r>
                      <w:r w:rsidRPr="00113A28">
                        <w:t>New</w:t>
                      </w:r>
                      <w:r>
                        <w:t>*</w:t>
                      </w:r>
                      <w:r w:rsidRPr="00113A28">
                        <w:t xml:space="preserve"> for 2020 One free </w:t>
                      </w:r>
                      <w:r w:rsidR="00EF4195">
                        <w:t>Meal Deal</w:t>
                      </w:r>
                      <w:r w:rsidRPr="00113A28">
                        <w:t xml:space="preserve"> per </w:t>
                      </w:r>
                      <w:r>
                        <w:t>Registration</w:t>
                      </w:r>
                      <w:r w:rsidRPr="00113A28">
                        <w:t xml:space="preserve"> Saturday and Sunday </w:t>
                      </w:r>
                    </w:p>
                    <w:p w14:paraId="62366920" w14:textId="04C1A00F" w:rsidR="00113A28" w:rsidRPr="00113A28" w:rsidRDefault="00113A28" w:rsidP="00113A28">
                      <w:pPr>
                        <w:jc w:val="center"/>
                      </w:pPr>
                      <w:r>
                        <w:t>(Ask for details)</w:t>
                      </w:r>
                    </w:p>
                  </w:txbxContent>
                </v:textbox>
              </v:shape>
            </w:pict>
          </mc:Fallback>
        </mc:AlternateContent>
      </w:r>
      <w:r w:rsidR="00956BB0">
        <w:rPr>
          <w:noProof/>
        </w:rPr>
        <w:drawing>
          <wp:anchor distT="0" distB="0" distL="114300" distR="114300" simplePos="0" relativeHeight="251660288" behindDoc="0" locked="0" layoutInCell="1" allowOverlap="1" wp14:anchorId="02209647" wp14:editId="04C1A26D">
            <wp:simplePos x="0" y="0"/>
            <wp:positionH relativeFrom="column">
              <wp:posOffset>-447675</wp:posOffset>
            </wp:positionH>
            <wp:positionV relativeFrom="paragraph">
              <wp:posOffset>-363220</wp:posOffset>
            </wp:positionV>
            <wp:extent cx="1743075" cy="1284021"/>
            <wp:effectExtent l="0" t="0" r="0" b="0"/>
            <wp:wrapNone/>
            <wp:docPr id="5" name="Picture 5" descr="C:\Users\randi\AppData\Local\Packages\Microsoft.Office.Desktop_8wekyb3d8bbwe\AC\INetCache\Content.MSO\C6BC4E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ndi\AppData\Local\Packages\Microsoft.Office.Desktop_8wekyb3d8bbwe\AC\INetCache\Content.MSO\C6BC4EB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2840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159" w:rsidRPr="007A46BB">
        <w:t xml:space="preserve">On </w:t>
      </w:r>
      <w:r w:rsidR="00956BB0">
        <w:t>April 25 - 26</w:t>
      </w:r>
      <w:r w:rsidR="00EE1159" w:rsidRPr="007A46BB">
        <w:t xml:space="preserve">, 2019 the Cy-Springs FFA Booster Club will host their </w:t>
      </w:r>
      <w:r w:rsidR="00956BB0">
        <w:t>Mother’s Day Market</w:t>
      </w:r>
      <w:r w:rsidR="00EE1159" w:rsidRPr="007A46BB">
        <w:t xml:space="preserve"> at the Cy-Fair Exhibit Center located at 11206 </w:t>
      </w:r>
      <w:proofErr w:type="spellStart"/>
      <w:r w:rsidR="00EE1159" w:rsidRPr="007A46BB">
        <w:t>Telge</w:t>
      </w:r>
      <w:proofErr w:type="spellEnd"/>
      <w:r w:rsidR="00EE1159" w:rsidRPr="007A46BB">
        <w:t xml:space="preserve"> Road, ½ mile north of Highway 290. Our spacious indoor arena has concessions, plenty of parking and clean restrooms. Advertisements are placed with local newspapers, community newsletters, social media, online sites, signage in the area and flyers</w:t>
      </w:r>
    </w:p>
    <w:p w14:paraId="043129F5" w14:textId="252612E0" w:rsidR="00E336CB" w:rsidRPr="007A46BB" w:rsidRDefault="00E336CB" w:rsidP="00E336CB">
      <w:pPr>
        <w:pStyle w:val="ListParagraph"/>
        <w:numPr>
          <w:ilvl w:val="0"/>
          <w:numId w:val="1"/>
        </w:numPr>
      </w:pPr>
      <w:r w:rsidRPr="007A46BB">
        <w:t xml:space="preserve">Vendor Set-up: Friday, </w:t>
      </w:r>
      <w:r w:rsidR="00956BB0">
        <w:t>April 24</w:t>
      </w:r>
      <w:r w:rsidRPr="007A46BB">
        <w:t>, 20</w:t>
      </w:r>
      <w:r w:rsidR="00956BB0">
        <w:t>20</w:t>
      </w:r>
      <w:r w:rsidRPr="007A46BB">
        <w:t xml:space="preserve">  -  4:00PM – 9:00PM</w:t>
      </w:r>
    </w:p>
    <w:p w14:paraId="6D235B3E" w14:textId="77777777" w:rsidR="00E336CB" w:rsidRPr="007A46BB" w:rsidRDefault="00E336CB" w:rsidP="00E336CB">
      <w:pPr>
        <w:pStyle w:val="ListParagraph"/>
        <w:numPr>
          <w:ilvl w:val="0"/>
          <w:numId w:val="1"/>
        </w:numPr>
      </w:pPr>
      <w:r w:rsidRPr="007A46BB">
        <w:t>Craft show Hours:</w:t>
      </w:r>
    </w:p>
    <w:p w14:paraId="00703F0E" w14:textId="1C8B43F6" w:rsidR="00E336CB" w:rsidRPr="007A46BB" w:rsidRDefault="00E336CB" w:rsidP="00E336CB">
      <w:pPr>
        <w:pStyle w:val="ListParagraph"/>
        <w:numPr>
          <w:ilvl w:val="1"/>
          <w:numId w:val="1"/>
        </w:numPr>
      </w:pPr>
      <w:r w:rsidRPr="007A46BB">
        <w:t xml:space="preserve">Saturday, </w:t>
      </w:r>
      <w:r w:rsidR="00956BB0">
        <w:t>April 25, 2020</w:t>
      </w:r>
      <w:r w:rsidRPr="007A46BB">
        <w:t xml:space="preserve">  -  9AM – 5:00PM</w:t>
      </w:r>
    </w:p>
    <w:p w14:paraId="6D2FB45B" w14:textId="12F4C5FC" w:rsidR="00E336CB" w:rsidRPr="007A46BB" w:rsidRDefault="00E336CB" w:rsidP="00E336CB">
      <w:pPr>
        <w:pStyle w:val="ListParagraph"/>
        <w:numPr>
          <w:ilvl w:val="1"/>
          <w:numId w:val="1"/>
        </w:numPr>
      </w:pPr>
      <w:r w:rsidRPr="007A46BB">
        <w:t xml:space="preserve">Sunday, </w:t>
      </w:r>
      <w:r w:rsidR="00956BB0">
        <w:t>April 26, 2020</w:t>
      </w:r>
      <w:r w:rsidRPr="007A46BB">
        <w:t xml:space="preserve">  -  10:00AM – 4:00PM </w:t>
      </w:r>
    </w:p>
    <w:p w14:paraId="5A26F0B5" w14:textId="6D4D4519" w:rsidR="00E336CB" w:rsidRPr="007A46BB" w:rsidRDefault="00E336CB" w:rsidP="00E336CB">
      <w:pPr>
        <w:pStyle w:val="ListParagraph"/>
        <w:numPr>
          <w:ilvl w:val="1"/>
          <w:numId w:val="1"/>
        </w:numPr>
      </w:pPr>
      <w:r w:rsidRPr="007A46BB">
        <w:t xml:space="preserve">Special Vendor shopping event Saturday </w:t>
      </w:r>
      <w:r w:rsidR="00956BB0">
        <w:t>April 25</w:t>
      </w:r>
      <w:r w:rsidRPr="007A46BB">
        <w:t>, 20</w:t>
      </w:r>
      <w:r w:rsidR="00956BB0">
        <w:t>20</w:t>
      </w:r>
      <w:r w:rsidRPr="007A46BB">
        <w:t xml:space="preserve"> 5:00PM – 6:00PM</w:t>
      </w:r>
    </w:p>
    <w:p w14:paraId="356D75A0" w14:textId="77777777" w:rsidR="00237CD7" w:rsidRPr="007A46BB" w:rsidRDefault="00237CD7" w:rsidP="00237CD7">
      <w:pPr>
        <w:rPr>
          <w:color w:val="4472C4" w:themeColor="accent1"/>
          <w:u w:val="single"/>
        </w:rPr>
      </w:pPr>
      <w:r w:rsidRPr="007A46BB">
        <w:rPr>
          <w:color w:val="4472C4" w:themeColor="accent1"/>
          <w:u w:val="single"/>
        </w:rPr>
        <w:t>Pricing per Booth Space (Single Booth Space is 10’ x 10’)</w:t>
      </w:r>
    </w:p>
    <w:p w14:paraId="434643BB" w14:textId="1C39158E" w:rsidR="00237CD7" w:rsidRPr="007A46BB" w:rsidRDefault="00237CD7" w:rsidP="00237CD7">
      <w:pPr>
        <w:pStyle w:val="ListParagraph"/>
        <w:numPr>
          <w:ilvl w:val="0"/>
          <w:numId w:val="1"/>
        </w:numPr>
      </w:pPr>
      <w:r w:rsidRPr="007A46BB">
        <w:t xml:space="preserve">Indoor Booth = </w:t>
      </w:r>
      <w:r w:rsidR="007A46BB">
        <w:t>$1</w:t>
      </w:r>
      <w:r w:rsidR="00B069D5">
        <w:t>1</w:t>
      </w:r>
      <w:r w:rsidR="007A46BB">
        <w:t>0</w:t>
      </w:r>
      <w:r w:rsidR="00B069D5">
        <w:t>.00</w:t>
      </w:r>
      <w:r w:rsidR="00B059FB">
        <w:tab/>
      </w:r>
      <w:r w:rsidR="00B059FB">
        <w:tab/>
      </w:r>
      <w:r w:rsidR="00B069D5">
        <w:tab/>
      </w:r>
      <w:r w:rsidR="00B069D5">
        <w:tab/>
      </w:r>
      <w:r w:rsidR="00B059FB">
        <w:t>Outdoor Booth</w:t>
      </w:r>
      <w:r w:rsidR="00B069D5">
        <w:t xml:space="preserve"> =</w:t>
      </w:r>
      <w:r w:rsidR="00B059FB">
        <w:t xml:space="preserve"> $</w:t>
      </w:r>
      <w:r w:rsidR="00B069D5">
        <w:t>100</w:t>
      </w:r>
      <w:r w:rsidR="00B059FB">
        <w:t>.00</w:t>
      </w:r>
    </w:p>
    <w:p w14:paraId="79A13725" w14:textId="6930F725" w:rsidR="00237CD7" w:rsidRPr="007A46BB" w:rsidRDefault="00B069D5" w:rsidP="00513D2E">
      <w:pPr>
        <w:pStyle w:val="ListParagraph"/>
        <w:numPr>
          <w:ilvl w:val="0"/>
          <w:numId w:val="1"/>
        </w:numPr>
      </w:pPr>
      <w:r w:rsidRPr="007A46BB">
        <w:t>Indoor Booth</w:t>
      </w:r>
      <w:r>
        <w:t xml:space="preserve"> w / Electricity</w:t>
      </w:r>
      <w:r w:rsidRPr="007A46BB">
        <w:t xml:space="preserve"> = </w:t>
      </w:r>
      <w:r>
        <w:t>$110.00</w:t>
      </w:r>
      <w:r>
        <w:tab/>
      </w:r>
      <w:r>
        <w:tab/>
        <w:t>Outdoor Booth</w:t>
      </w:r>
      <w:r w:rsidRPr="00B069D5">
        <w:t xml:space="preserve"> </w:t>
      </w:r>
      <w:r>
        <w:t>w / Electricity = $100.00</w:t>
      </w:r>
    </w:p>
    <w:p w14:paraId="32B136D3" w14:textId="52CCADEE" w:rsidR="00237CD7" w:rsidRPr="007A46BB" w:rsidRDefault="00237CD7" w:rsidP="00237CD7">
      <w:pPr>
        <w:rPr>
          <w:color w:val="2E74B5" w:themeColor="accent5" w:themeShade="BF"/>
          <w:u w:val="single"/>
        </w:rPr>
      </w:pPr>
      <w:r w:rsidRPr="007A46BB">
        <w:rPr>
          <w:color w:val="2E74B5" w:themeColor="accent5" w:themeShade="BF"/>
          <w:u w:val="single"/>
        </w:rPr>
        <w:t>Rules / Policies:</w:t>
      </w:r>
    </w:p>
    <w:p w14:paraId="11395549" w14:textId="7E9F54C3" w:rsidR="00237CD7" w:rsidRPr="007A46BB" w:rsidRDefault="00237CD7" w:rsidP="00237CD7">
      <w:pPr>
        <w:pStyle w:val="ListParagraph"/>
        <w:numPr>
          <w:ilvl w:val="0"/>
          <w:numId w:val="2"/>
        </w:numPr>
      </w:pPr>
      <w:r w:rsidRPr="007A46BB">
        <w:t xml:space="preserve">Registration deadline is </w:t>
      </w:r>
      <w:r w:rsidR="00956BB0">
        <w:t>April 17, 2020</w:t>
      </w:r>
      <w:r w:rsidRPr="007A46BB">
        <w:t>. It is suggested to Not wait until the deadline to register. Emailed applications are preferred. Payment via our website at www.cyspringsffa boosterclub.org is preferred</w:t>
      </w:r>
    </w:p>
    <w:p w14:paraId="1291F51B" w14:textId="22DBA8CC" w:rsidR="00237CD7" w:rsidRPr="007A46BB" w:rsidRDefault="00237CD7" w:rsidP="00237CD7">
      <w:pPr>
        <w:pStyle w:val="ListParagraph"/>
        <w:numPr>
          <w:ilvl w:val="0"/>
          <w:numId w:val="2"/>
        </w:numPr>
      </w:pPr>
      <w:r w:rsidRPr="007A46BB">
        <w:t>There are no refunds and vendors cannot resell their booths</w:t>
      </w:r>
    </w:p>
    <w:p w14:paraId="1594B407" w14:textId="4E7A6DD6" w:rsidR="00237CD7" w:rsidRPr="007A46BB" w:rsidRDefault="00237CD7" w:rsidP="00237CD7">
      <w:pPr>
        <w:pStyle w:val="ListParagraph"/>
        <w:numPr>
          <w:ilvl w:val="0"/>
          <w:numId w:val="2"/>
        </w:numPr>
      </w:pPr>
      <w:r w:rsidRPr="007A46BB">
        <w:t xml:space="preserve">Correspondence by email is preferred </w:t>
      </w:r>
      <w:hyperlink r:id="rId8" w:history="1">
        <w:r w:rsidRPr="007A46BB">
          <w:rPr>
            <w:rStyle w:val="Hyperlink"/>
          </w:rPr>
          <w:t>cy_springsffa@yahoo.com</w:t>
        </w:r>
      </w:hyperlink>
      <w:r w:rsidRPr="007A46BB">
        <w:tab/>
      </w:r>
    </w:p>
    <w:p w14:paraId="49D496B7" w14:textId="6639F5C4" w:rsidR="00237CD7" w:rsidRPr="007A46BB" w:rsidRDefault="00237CD7" w:rsidP="00237CD7">
      <w:pPr>
        <w:pStyle w:val="ListParagraph"/>
        <w:numPr>
          <w:ilvl w:val="0"/>
          <w:numId w:val="2"/>
        </w:numPr>
      </w:pPr>
      <w:r w:rsidRPr="007A46BB">
        <w:t xml:space="preserve">Booths may be moved, if determined necessary, to preserve the integrity of the show </w:t>
      </w:r>
    </w:p>
    <w:p w14:paraId="7659B1F1" w14:textId="70246107" w:rsidR="00237CD7" w:rsidRPr="007A46BB" w:rsidRDefault="00237CD7" w:rsidP="00237CD7">
      <w:pPr>
        <w:pStyle w:val="ListParagraph"/>
        <w:numPr>
          <w:ilvl w:val="0"/>
          <w:numId w:val="2"/>
        </w:numPr>
      </w:pPr>
      <w:r w:rsidRPr="007A46BB">
        <w:t>Vendors are asked to notify craft show email by the Wednesday before the show if they are not able to attend. Failure to notify o</w:t>
      </w:r>
      <w:r w:rsidR="00FB33A0" w:rsidRPr="007A46BB">
        <w:t>r</w:t>
      </w:r>
      <w:r w:rsidRPr="007A46BB">
        <w:t xml:space="preserve"> no shows will risk not being allowed to retur</w:t>
      </w:r>
      <w:r w:rsidR="00FB33A0" w:rsidRPr="007A46BB">
        <w:t xml:space="preserve">n </w:t>
      </w:r>
      <w:r w:rsidRPr="007A46BB">
        <w:t>to the show</w:t>
      </w:r>
    </w:p>
    <w:p w14:paraId="52BA237A" w14:textId="132F2697" w:rsidR="00237CD7" w:rsidRPr="007A46BB" w:rsidRDefault="00237CD7" w:rsidP="00237CD7">
      <w:pPr>
        <w:pStyle w:val="ListParagraph"/>
        <w:numPr>
          <w:ilvl w:val="0"/>
          <w:numId w:val="2"/>
        </w:numPr>
      </w:pPr>
      <w:r w:rsidRPr="007A46BB">
        <w:t xml:space="preserve">Vendors are expected to donate to our silent auction during check in. Minimum value is 25.00 and must be placed in </w:t>
      </w:r>
      <w:r w:rsidR="00FB33A0" w:rsidRPr="007A46BB">
        <w:t xml:space="preserve">a basket and or wrapped in cellophane for security and aesthetic reasons. Please have your item(s) ready at the time of check in. </w:t>
      </w:r>
    </w:p>
    <w:p w14:paraId="4976DF18" w14:textId="4E7254E1" w:rsidR="00FB33A0" w:rsidRPr="007A46BB" w:rsidRDefault="00FB33A0" w:rsidP="00237CD7">
      <w:pPr>
        <w:pStyle w:val="ListParagraph"/>
        <w:numPr>
          <w:ilvl w:val="0"/>
          <w:numId w:val="2"/>
        </w:numPr>
      </w:pPr>
      <w:r w:rsidRPr="007A46BB">
        <w:t>Booth space is assigned on a first come, first served basis and is subject to availability upon receipt of the Craft Show Application with Photos of clear colored copy prints and booth fee. Checks should be payable to Cy – Springs FFA Booster Club. Returned Check Fee is $35.00</w:t>
      </w:r>
    </w:p>
    <w:p w14:paraId="79C6E260" w14:textId="24DA77A6" w:rsidR="00FB33A0" w:rsidRPr="007A46BB" w:rsidRDefault="00FB33A0" w:rsidP="00237CD7">
      <w:pPr>
        <w:pStyle w:val="ListParagraph"/>
        <w:numPr>
          <w:ilvl w:val="0"/>
          <w:numId w:val="2"/>
        </w:numPr>
      </w:pPr>
      <w:r w:rsidRPr="007A46BB">
        <w:t xml:space="preserve">Vendors must supply their own tables, chairs and displays. Limited electricity is available. Vendors must supply their own UL approved extension cords and / or power Strips. </w:t>
      </w:r>
    </w:p>
    <w:p w14:paraId="6C2CDE97" w14:textId="04578267" w:rsidR="00FB33A0" w:rsidRPr="007A46BB" w:rsidRDefault="00FB33A0" w:rsidP="00237CD7">
      <w:pPr>
        <w:pStyle w:val="ListParagraph"/>
        <w:numPr>
          <w:ilvl w:val="0"/>
          <w:numId w:val="2"/>
        </w:numPr>
      </w:pPr>
      <w:r w:rsidRPr="007A46BB">
        <w:t xml:space="preserve">Vendors are responsible for their own food permits if selling food items whether prepared onsite or prepackaged </w:t>
      </w:r>
      <w:r w:rsidR="007A46BB" w:rsidRPr="007A46BB">
        <w:t>per</w:t>
      </w:r>
      <w:r w:rsidRPr="007A46BB">
        <w:t xml:space="preserve"> Harris County. </w:t>
      </w:r>
      <w:hyperlink r:id="rId9" w:history="1">
        <w:r w:rsidR="007A46BB" w:rsidRPr="007A46BB">
          <w:rPr>
            <w:rStyle w:val="Hyperlink"/>
          </w:rPr>
          <w:t>http://publichealth.harriscountytx.gov/Services-Programs/All-Services/Food-Permits</w:t>
        </w:r>
      </w:hyperlink>
    </w:p>
    <w:p w14:paraId="048530CE" w14:textId="66C905B8" w:rsidR="00FB33A0" w:rsidRPr="007A46BB" w:rsidRDefault="00FB33A0" w:rsidP="00237CD7">
      <w:pPr>
        <w:pStyle w:val="ListParagraph"/>
        <w:numPr>
          <w:ilvl w:val="0"/>
          <w:numId w:val="2"/>
        </w:numPr>
      </w:pPr>
      <w:r w:rsidRPr="007A46BB">
        <w:t xml:space="preserve">The show is held in a large barn. As a result, control over building temperatures are limited and at times beyond control. Large roll up doors may or may not be opened. The 3 Back buildings do not have a/c/, but have large and sometimes noisy fans. Please prepare accordingly. </w:t>
      </w:r>
    </w:p>
    <w:p w14:paraId="48ED4A92" w14:textId="208D6C9C" w:rsidR="00FB33A0" w:rsidRPr="007A46BB" w:rsidRDefault="00FB33A0" w:rsidP="00237CD7">
      <w:pPr>
        <w:pStyle w:val="ListParagraph"/>
        <w:numPr>
          <w:ilvl w:val="0"/>
          <w:numId w:val="2"/>
        </w:numPr>
      </w:pPr>
      <w:r w:rsidRPr="007A46BB">
        <w:t xml:space="preserve">All proceeds from the craft show benefit the FFA </w:t>
      </w:r>
      <w:r w:rsidR="007A46BB" w:rsidRPr="007A46BB">
        <w:t>Students</w:t>
      </w:r>
      <w:r w:rsidRPr="007A46BB">
        <w:t xml:space="preserve"> at Cy – Springs High School. </w:t>
      </w:r>
    </w:p>
    <w:p w14:paraId="430F06DD" w14:textId="6C8C6AD2" w:rsidR="00FB33A0" w:rsidRPr="007A46BB" w:rsidRDefault="00FB33A0" w:rsidP="00237CD7">
      <w:pPr>
        <w:pStyle w:val="ListParagraph"/>
        <w:numPr>
          <w:ilvl w:val="0"/>
          <w:numId w:val="2"/>
        </w:numPr>
      </w:pPr>
      <w:r w:rsidRPr="007A46BB">
        <w:t>ALL VENDORS MUST BE MOVED OUT NO LATER THAN 6:00PM ON SUNDAY EVENING.</w:t>
      </w:r>
    </w:p>
    <w:p w14:paraId="61EAE56F" w14:textId="209A0FCC" w:rsidR="007A46BB" w:rsidRPr="007A46BB" w:rsidRDefault="007A46BB" w:rsidP="007A46BB">
      <w:pPr>
        <w:spacing w:after="0"/>
        <w:jc w:val="center"/>
      </w:pPr>
      <w:r w:rsidRPr="007A46BB">
        <w:t xml:space="preserve">To register, please complete the attached form and email to </w:t>
      </w:r>
      <w:hyperlink r:id="rId10" w:history="1">
        <w:r w:rsidRPr="007A46BB">
          <w:rPr>
            <w:rStyle w:val="Hyperlink"/>
          </w:rPr>
          <w:t>cy_springsffa@yahoo.com</w:t>
        </w:r>
      </w:hyperlink>
      <w:r w:rsidRPr="007A46BB">
        <w:t xml:space="preserve">. Payment can be completed online at </w:t>
      </w:r>
      <w:hyperlink r:id="rId11" w:history="1">
        <w:r w:rsidRPr="007A46BB">
          <w:rPr>
            <w:rStyle w:val="Hyperlink"/>
          </w:rPr>
          <w:t>www.cyspringsffabooster.org</w:t>
        </w:r>
      </w:hyperlink>
      <w:r w:rsidRPr="007A46BB">
        <w:t xml:space="preserve"> or mail form with you check made payable to:</w:t>
      </w:r>
    </w:p>
    <w:p w14:paraId="2741E4A7" w14:textId="515CD761" w:rsidR="007A46BB" w:rsidRPr="007A46BB" w:rsidRDefault="007A46BB" w:rsidP="007A46BB">
      <w:pPr>
        <w:spacing w:after="0"/>
        <w:jc w:val="center"/>
      </w:pPr>
      <w:r w:rsidRPr="007A46BB">
        <w:t>Cy-Springs FFA Booster Club</w:t>
      </w:r>
    </w:p>
    <w:p w14:paraId="44432D6E" w14:textId="1B8A5734" w:rsidR="007A46BB" w:rsidRPr="007A46BB" w:rsidRDefault="007A46BB" w:rsidP="007A46BB">
      <w:pPr>
        <w:spacing w:after="0"/>
        <w:jc w:val="center"/>
      </w:pPr>
      <w:r w:rsidRPr="007A46BB">
        <w:t>7909 Fry Road</w:t>
      </w:r>
    </w:p>
    <w:p w14:paraId="74636B73" w14:textId="29DCF0EC" w:rsidR="007A46BB" w:rsidRDefault="007A46BB" w:rsidP="007A46BB">
      <w:pPr>
        <w:spacing w:after="0"/>
        <w:jc w:val="center"/>
      </w:pPr>
      <w:r w:rsidRPr="007A46BB">
        <w:t>Cypress, TX 77433</w:t>
      </w:r>
    </w:p>
    <w:p w14:paraId="5FFDDED7" w14:textId="62C9D7A9" w:rsidR="007A46BB" w:rsidRPr="007A46BB" w:rsidRDefault="007A46BB" w:rsidP="007A46BB">
      <w:pPr>
        <w:spacing w:after="0"/>
        <w:jc w:val="center"/>
      </w:pPr>
      <w:r w:rsidRPr="007A46BB">
        <w:t xml:space="preserve">For more information, go to: </w:t>
      </w:r>
      <w:hyperlink r:id="rId12" w:history="1">
        <w:r w:rsidRPr="007A46BB">
          <w:rPr>
            <w:rStyle w:val="Hyperlink"/>
          </w:rPr>
          <w:t>www.cyspringsffabooster.org</w:t>
        </w:r>
      </w:hyperlink>
    </w:p>
    <w:p w14:paraId="04A64CF9" w14:textId="2C5DABF1" w:rsidR="007A46BB" w:rsidRPr="007A46BB" w:rsidRDefault="007A46BB" w:rsidP="007A46BB">
      <w:pPr>
        <w:spacing w:after="0"/>
        <w:jc w:val="center"/>
      </w:pPr>
      <w:r w:rsidRPr="007A46BB">
        <w:t xml:space="preserve">Email: </w:t>
      </w:r>
      <w:hyperlink r:id="rId13" w:history="1">
        <w:r w:rsidRPr="007A46BB">
          <w:rPr>
            <w:rStyle w:val="Hyperlink"/>
          </w:rPr>
          <w:t>cy_springsffa@yahoo.com</w:t>
        </w:r>
      </w:hyperlink>
      <w:r w:rsidRPr="007A46BB">
        <w:t>.</w:t>
      </w:r>
    </w:p>
    <w:p w14:paraId="3EC506F1" w14:textId="75FA477E" w:rsidR="00B059FB" w:rsidRDefault="00B059FB" w:rsidP="00B059FB">
      <w:pPr>
        <w:spacing w:after="0"/>
      </w:pPr>
      <w:r>
        <w:rPr>
          <w:noProof/>
        </w:rPr>
        <w:lastRenderedPageBreak/>
        <mc:AlternateContent>
          <mc:Choice Requires="wps">
            <w:drawing>
              <wp:anchor distT="0" distB="0" distL="114300" distR="114300" simplePos="0" relativeHeight="251659264" behindDoc="0" locked="0" layoutInCell="1" allowOverlap="1" wp14:anchorId="5D42C015" wp14:editId="4B5BEA50">
                <wp:simplePos x="0" y="0"/>
                <wp:positionH relativeFrom="column">
                  <wp:posOffset>5372100</wp:posOffset>
                </wp:positionH>
                <wp:positionV relativeFrom="paragraph">
                  <wp:posOffset>-31115</wp:posOffset>
                </wp:positionV>
                <wp:extent cx="1838325" cy="628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38325" cy="628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0B4EC" id="Rectangle 2" o:spid="_x0000_s1026" style="position:absolute;margin-left:423pt;margin-top:-2.45pt;width:144.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5GgwIAAF0FAAAOAAAAZHJzL2Uyb0RvYy54bWysVN9v2yAQfp+0/wHxvjp22yyL6lRRq06T&#10;qjZqO/WZYkjQgGNA4mR//Q7sOFmXp2kvNsf9/vjurq63RpON8EGBrWl5NqJEWA6Nssuafn+5+zSh&#10;JERmG6bBipruRKDXs48frlo3FRWsQDfCEwxiw7R1NV3F6KZFEfhKGBbOwAmLSgnesIiiXxaNZy1G&#10;N7qoRqNx0YJvnAcuQsDb205JZzm+lILHRymDiETXFGuL+evz9y19i9kVmy49cyvF+zLYP1RhmLKY&#10;dAh1yyIja6/+CmUU9xBAxjMOpgApFRe5B+ymHL3r5nnFnMi9IDjBDTCF/xeWP2wWnqimphUllhl8&#10;oicEjdmlFqRK8LQuTNHq2S18LwU8pl630pv0xy7INkO6GyAV20g4XpaT88l5dUkJR924mowvM+bF&#10;wdv5EL8KMCQdauoxe0aSbe5DxIxoujdJySzcKa3zs2mbLgJo1aS7LCTeiBvtyYbhi8dtmVrAEEdW&#10;KCXPIjXWtZJPcadFCqHtk5CICBZf5UIyFw8xGefCxnEfN1snN4kVDI7lKUcd98X0tslNZI4OjqNT&#10;jn9mHDxyVrBxcDbKgj8VoPkxZO7s9913Paf236DZIRE8dBMSHL9T+B73LMQF8zgSODw45vERP1JD&#10;W1PoT5SswP86dZ/skamopaTFEatp+LlmXlCiv1nk8Jfy4iLNZBYuLj9XKPhjzduxxq7NDeCblrhQ&#10;HM/HZB/1/ig9mFfcBvOUFVXMcsxdUx79XriJ3ejjPuFiPs9mOIeOxXv77HgKnlBNfHvZvjLvelJG&#10;pPMD7MeRTd9xs7NNnhbm6whSZeIecO3xxhnOZOz3TVoSx3K2OmzF2W8AAAD//wMAUEsDBBQABgAI&#10;AAAAIQB0lABv4gAAAAoBAAAPAAAAZHJzL2Rvd25yZXYueG1sTI/BTsMwEETvSPyDtUhcqtYJpFUb&#10;sqkQCNRDhUSBA7dNbOLQ2I7ibRv+HvcEx9GMZt4U69F24qiH0HqHkM4SENrVXrWuQXh/e5ouQQQm&#10;p6jzTiP86ADr8vKioFz5k3vVxx03Ipa4kBOCYe5zKUNttKUw87120fvygyWOcmikGugUy20nb5Jk&#10;IS21Li4Y6vWD0fV+d7AIn5uRm+/0mbd7mnxMNqaqXx4rxOur8f4OBOuR/8Jwxo/oUEamyh+cCqJD&#10;WGaL+IURptkKxDmQ3s7nICqEVZaCLAv5/0L5CwAA//8DAFBLAQItABQABgAIAAAAIQC2gziS/gAA&#10;AOEBAAATAAAAAAAAAAAAAAAAAAAAAABbQ29udGVudF9UeXBlc10ueG1sUEsBAi0AFAAGAAgAAAAh&#10;ADj9If/WAAAAlAEAAAsAAAAAAAAAAAAAAAAALwEAAF9yZWxzLy5yZWxzUEsBAi0AFAAGAAgAAAAh&#10;AK2GvkaDAgAAXQUAAA4AAAAAAAAAAAAAAAAALgIAAGRycy9lMm9Eb2MueG1sUEsBAi0AFAAGAAgA&#10;AAAhAHSUAG/iAAAACgEAAA8AAAAAAAAAAAAAAAAA3QQAAGRycy9kb3ducmV2LnhtbFBLBQYAAAAA&#10;BAAEAPMAAADsBQAAAAA=&#10;" filled="f" strokecolor="black [3213]" strokeweight="1pt"/>
            </w:pict>
          </mc:Fallback>
        </mc:AlternateContent>
      </w:r>
      <w:r w:rsidRPr="00B059FB">
        <w:t>PRICING PER BOOTH SPACE:</w:t>
      </w:r>
      <w:r>
        <w:tab/>
      </w:r>
      <w:r>
        <w:tab/>
      </w:r>
      <w:r>
        <w:tab/>
      </w:r>
      <w:r>
        <w:tab/>
      </w:r>
      <w:r>
        <w:tab/>
      </w:r>
      <w:r>
        <w:tab/>
      </w:r>
      <w:r>
        <w:tab/>
      </w:r>
      <w:r>
        <w:tab/>
      </w:r>
      <w:r>
        <w:tab/>
        <w:t xml:space="preserve">           Office use only</w:t>
      </w:r>
    </w:p>
    <w:p w14:paraId="211C596E" w14:textId="3BE41C65" w:rsidR="00513D2E" w:rsidRPr="007A46BB" w:rsidRDefault="00513D2E" w:rsidP="00513D2E">
      <w:pPr>
        <w:pStyle w:val="ListParagraph"/>
        <w:numPr>
          <w:ilvl w:val="0"/>
          <w:numId w:val="1"/>
        </w:numPr>
      </w:pPr>
      <w:r w:rsidRPr="007A46BB">
        <w:t xml:space="preserve">Indoor Booth = </w:t>
      </w:r>
      <w:r>
        <w:t>$110.00</w:t>
      </w:r>
      <w:r>
        <w:tab/>
      </w:r>
      <w:r>
        <w:tab/>
      </w:r>
      <w:r>
        <w:tab/>
        <w:t>Outdoor Booth = $100.00</w:t>
      </w:r>
    </w:p>
    <w:p w14:paraId="00170238" w14:textId="0508C116" w:rsidR="00B059FB" w:rsidRPr="007A46BB" w:rsidRDefault="00513D2E" w:rsidP="00513D2E">
      <w:pPr>
        <w:pStyle w:val="ListParagraph"/>
        <w:numPr>
          <w:ilvl w:val="0"/>
          <w:numId w:val="1"/>
        </w:numPr>
      </w:pPr>
      <w:r w:rsidRPr="007A46BB">
        <w:t>Indoor Booth</w:t>
      </w:r>
      <w:r>
        <w:t xml:space="preserve"> w / Electricity</w:t>
      </w:r>
      <w:r w:rsidRPr="007A46BB">
        <w:t xml:space="preserve"> = </w:t>
      </w:r>
      <w:r>
        <w:t>$110.00</w:t>
      </w:r>
      <w:r>
        <w:tab/>
        <w:t>Outdoor Booth</w:t>
      </w:r>
      <w:r w:rsidRPr="00B069D5">
        <w:t xml:space="preserve"> </w:t>
      </w:r>
      <w:r>
        <w:t>w / Electricity = $100.00</w:t>
      </w:r>
      <w:r w:rsidR="00B059FB">
        <w:tab/>
      </w:r>
      <w:r w:rsidR="00B059FB">
        <w:tab/>
      </w:r>
      <w:r w:rsidR="00B059FB" w:rsidRPr="00513D2E">
        <w:rPr>
          <w:sz w:val="20"/>
          <w:szCs w:val="20"/>
        </w:rPr>
        <w:t>Booth Number: ________</w:t>
      </w:r>
      <w:r w:rsidR="00B059FB" w:rsidRPr="00513D2E">
        <w:rPr>
          <w:sz w:val="20"/>
          <w:szCs w:val="20"/>
        </w:rPr>
        <w:tab/>
      </w:r>
    </w:p>
    <w:p w14:paraId="0EA18C9B" w14:textId="48580088" w:rsidR="00B059FB" w:rsidRPr="00B059FB" w:rsidRDefault="00B059FB" w:rsidP="00B059FB">
      <w:pPr>
        <w:spacing w:after="0"/>
        <w:jc w:val="center"/>
        <w:rPr>
          <w:sz w:val="28"/>
          <w:szCs w:val="28"/>
        </w:rPr>
      </w:pPr>
      <w:r w:rsidRPr="00B059FB">
        <w:rPr>
          <w:sz w:val="28"/>
          <w:szCs w:val="28"/>
        </w:rPr>
        <w:t xml:space="preserve">Cy Springs FFA </w:t>
      </w:r>
      <w:r w:rsidR="00956BB0">
        <w:rPr>
          <w:sz w:val="28"/>
          <w:szCs w:val="28"/>
        </w:rPr>
        <w:t>Mother’s Day Market</w:t>
      </w:r>
    </w:p>
    <w:p w14:paraId="51841565" w14:textId="0FDB303C" w:rsidR="00B059FB" w:rsidRDefault="00956BB0" w:rsidP="00B059FB">
      <w:pPr>
        <w:spacing w:after="0"/>
        <w:jc w:val="center"/>
        <w:rPr>
          <w:sz w:val="28"/>
          <w:szCs w:val="28"/>
        </w:rPr>
      </w:pPr>
      <w:r>
        <w:rPr>
          <w:sz w:val="28"/>
          <w:szCs w:val="28"/>
        </w:rPr>
        <w:t>April 25 – 26, 2020</w:t>
      </w:r>
    </w:p>
    <w:p w14:paraId="3F2FEE75" w14:textId="720B9247" w:rsidR="00B059FB" w:rsidRPr="00655274" w:rsidRDefault="00B059FB" w:rsidP="00B059FB">
      <w:pPr>
        <w:spacing w:after="0"/>
        <w:rPr>
          <w:sz w:val="24"/>
          <w:szCs w:val="24"/>
        </w:rPr>
      </w:pPr>
      <w:r w:rsidRPr="00655274">
        <w:rPr>
          <w:sz w:val="24"/>
          <w:szCs w:val="24"/>
        </w:rPr>
        <w:t>Vendor Name: First ____________________</w:t>
      </w:r>
      <w:r w:rsidR="00655274">
        <w:rPr>
          <w:sz w:val="24"/>
          <w:szCs w:val="24"/>
        </w:rPr>
        <w:t>___</w:t>
      </w:r>
      <w:r w:rsidRPr="00655274">
        <w:rPr>
          <w:sz w:val="24"/>
          <w:szCs w:val="24"/>
        </w:rPr>
        <w:t>______  Last __</w:t>
      </w:r>
      <w:r w:rsidR="00655274">
        <w:rPr>
          <w:sz w:val="24"/>
          <w:szCs w:val="24"/>
        </w:rPr>
        <w:t>___</w:t>
      </w:r>
      <w:r w:rsidRPr="00655274">
        <w:rPr>
          <w:sz w:val="24"/>
          <w:szCs w:val="24"/>
        </w:rPr>
        <w:t>___________________________</w:t>
      </w:r>
    </w:p>
    <w:p w14:paraId="07CCFCE7" w14:textId="4618A1C6" w:rsidR="00B059FB" w:rsidRPr="00655274" w:rsidRDefault="00B059FB" w:rsidP="00B059FB">
      <w:pPr>
        <w:spacing w:after="0"/>
        <w:rPr>
          <w:sz w:val="24"/>
          <w:szCs w:val="24"/>
        </w:rPr>
      </w:pPr>
      <w:r w:rsidRPr="00655274">
        <w:rPr>
          <w:sz w:val="24"/>
          <w:szCs w:val="24"/>
        </w:rPr>
        <w:t>Business Name: __________________________________________</w:t>
      </w:r>
      <w:r w:rsidR="00655274">
        <w:rPr>
          <w:sz w:val="24"/>
          <w:szCs w:val="24"/>
        </w:rPr>
        <w:t>_______</w:t>
      </w:r>
      <w:r w:rsidRPr="00655274">
        <w:rPr>
          <w:sz w:val="24"/>
          <w:szCs w:val="24"/>
        </w:rPr>
        <w:t>____________________</w:t>
      </w:r>
    </w:p>
    <w:p w14:paraId="736AE5FA" w14:textId="110A51EC" w:rsidR="00B059FB" w:rsidRPr="00655274" w:rsidRDefault="00B059FB" w:rsidP="00B059FB">
      <w:pPr>
        <w:spacing w:after="0"/>
        <w:rPr>
          <w:sz w:val="24"/>
          <w:szCs w:val="24"/>
        </w:rPr>
      </w:pPr>
      <w:r w:rsidRPr="00655274">
        <w:rPr>
          <w:sz w:val="24"/>
          <w:szCs w:val="24"/>
        </w:rPr>
        <w:t xml:space="preserve">Address: </w:t>
      </w:r>
      <w:r w:rsidRPr="00655274">
        <w:rPr>
          <w:sz w:val="24"/>
          <w:szCs w:val="24"/>
        </w:rPr>
        <w:tab/>
        <w:t xml:space="preserve">       _______________________________________________</w:t>
      </w:r>
      <w:r w:rsidR="00655274">
        <w:rPr>
          <w:sz w:val="24"/>
          <w:szCs w:val="24"/>
        </w:rPr>
        <w:t>_____</w:t>
      </w:r>
      <w:r w:rsidRPr="00655274">
        <w:rPr>
          <w:sz w:val="24"/>
          <w:szCs w:val="24"/>
        </w:rPr>
        <w:t>_______________</w:t>
      </w:r>
    </w:p>
    <w:p w14:paraId="26EFF4BC" w14:textId="245BBE52" w:rsidR="00B059FB" w:rsidRPr="00655274" w:rsidRDefault="00B059FB" w:rsidP="00B059FB">
      <w:pPr>
        <w:spacing w:after="0"/>
        <w:rPr>
          <w:sz w:val="24"/>
          <w:szCs w:val="24"/>
        </w:rPr>
      </w:pPr>
      <w:r w:rsidRPr="00655274">
        <w:rPr>
          <w:sz w:val="24"/>
          <w:szCs w:val="24"/>
        </w:rPr>
        <w:t>City, State, Zip:   ______________________________________________________</w:t>
      </w:r>
      <w:r w:rsidR="00655274">
        <w:rPr>
          <w:sz w:val="24"/>
          <w:szCs w:val="24"/>
        </w:rPr>
        <w:t>_______</w:t>
      </w:r>
      <w:r w:rsidRPr="00655274">
        <w:rPr>
          <w:sz w:val="24"/>
          <w:szCs w:val="24"/>
        </w:rPr>
        <w:t>________</w:t>
      </w:r>
    </w:p>
    <w:p w14:paraId="22A8358A" w14:textId="5DE8931A" w:rsidR="00B059FB" w:rsidRPr="00655274" w:rsidRDefault="00B059FB" w:rsidP="00B059FB">
      <w:pPr>
        <w:spacing w:after="0"/>
        <w:rPr>
          <w:sz w:val="24"/>
          <w:szCs w:val="24"/>
        </w:rPr>
      </w:pPr>
      <w:r w:rsidRPr="00655274">
        <w:rPr>
          <w:sz w:val="24"/>
          <w:szCs w:val="24"/>
        </w:rPr>
        <w:t xml:space="preserve">Home / Business Phone: </w:t>
      </w:r>
      <w:r w:rsidR="006F0271" w:rsidRPr="00655274">
        <w:rPr>
          <w:sz w:val="24"/>
          <w:szCs w:val="24"/>
        </w:rPr>
        <w:t>__________________________</w:t>
      </w:r>
      <w:r w:rsidRPr="00655274">
        <w:rPr>
          <w:sz w:val="24"/>
          <w:szCs w:val="24"/>
        </w:rPr>
        <w:t xml:space="preserve"> Mobile Phone: </w:t>
      </w:r>
      <w:r w:rsidR="006F0271" w:rsidRPr="00655274">
        <w:rPr>
          <w:sz w:val="24"/>
          <w:szCs w:val="24"/>
        </w:rPr>
        <w:t>________________</w:t>
      </w:r>
      <w:r w:rsidR="00655274">
        <w:rPr>
          <w:sz w:val="24"/>
          <w:szCs w:val="24"/>
        </w:rPr>
        <w:t>_</w:t>
      </w:r>
      <w:r w:rsidR="006F0271" w:rsidRPr="00655274">
        <w:rPr>
          <w:sz w:val="24"/>
          <w:szCs w:val="24"/>
        </w:rPr>
        <w:t>______</w:t>
      </w:r>
    </w:p>
    <w:p w14:paraId="237E6570" w14:textId="4E84F645" w:rsidR="00B059FB" w:rsidRPr="00655274" w:rsidRDefault="00B059FB" w:rsidP="00B059FB">
      <w:pPr>
        <w:spacing w:after="0"/>
        <w:rPr>
          <w:sz w:val="24"/>
          <w:szCs w:val="24"/>
        </w:rPr>
      </w:pPr>
      <w:r w:rsidRPr="00655274">
        <w:rPr>
          <w:sz w:val="24"/>
          <w:szCs w:val="24"/>
        </w:rPr>
        <w:t>Email Address:   __________________________</w:t>
      </w:r>
      <w:r w:rsidR="006F0271" w:rsidRPr="00655274">
        <w:rPr>
          <w:sz w:val="24"/>
          <w:szCs w:val="24"/>
        </w:rPr>
        <w:t>__________</w:t>
      </w:r>
      <w:r w:rsidRPr="00655274">
        <w:rPr>
          <w:sz w:val="24"/>
          <w:szCs w:val="24"/>
        </w:rPr>
        <w:t>_________________________________</w:t>
      </w:r>
    </w:p>
    <w:p w14:paraId="38CD7AF5" w14:textId="7CE0936F" w:rsidR="00237CD7" w:rsidRDefault="006F0271" w:rsidP="006F0271">
      <w:pPr>
        <w:rPr>
          <w:sz w:val="24"/>
          <w:szCs w:val="24"/>
        </w:rPr>
      </w:pPr>
      <w:r w:rsidRPr="00655274">
        <w:rPr>
          <w:sz w:val="24"/>
          <w:szCs w:val="24"/>
        </w:rPr>
        <w:t>Website:</w:t>
      </w:r>
      <w:r>
        <w:rPr>
          <w:sz w:val="24"/>
          <w:szCs w:val="24"/>
        </w:rPr>
        <w:t xml:space="preserve">    </w:t>
      </w:r>
      <w:r>
        <w:rPr>
          <w:sz w:val="24"/>
          <w:szCs w:val="24"/>
        </w:rPr>
        <w:tab/>
        <w:t xml:space="preserve">        ___________________________________________________________________</w:t>
      </w:r>
    </w:p>
    <w:p w14:paraId="1DA3A341" w14:textId="3057997F" w:rsidR="006F0271" w:rsidRDefault="006F0271" w:rsidP="006F0271">
      <w:pPr>
        <w:spacing w:after="0"/>
        <w:rPr>
          <w:sz w:val="24"/>
          <w:szCs w:val="24"/>
        </w:rPr>
      </w:pPr>
      <w:r>
        <w:rPr>
          <w:sz w:val="24"/>
          <w:szCs w:val="24"/>
        </w:rPr>
        <w:t xml:space="preserve">Electricity: </w:t>
      </w:r>
      <w:r>
        <w:rPr>
          <w:sz w:val="24"/>
          <w:szCs w:val="24"/>
        </w:rPr>
        <w:tab/>
        <w:t>Yes ______</w:t>
      </w:r>
      <w:r>
        <w:rPr>
          <w:sz w:val="24"/>
          <w:szCs w:val="24"/>
        </w:rPr>
        <w:tab/>
        <w:t>No _______</w:t>
      </w:r>
      <w:r>
        <w:rPr>
          <w:sz w:val="24"/>
          <w:szCs w:val="24"/>
        </w:rPr>
        <w:tab/>
      </w:r>
      <w:r>
        <w:rPr>
          <w:sz w:val="24"/>
          <w:szCs w:val="24"/>
        </w:rPr>
        <w:tab/>
      </w:r>
      <w:r>
        <w:rPr>
          <w:sz w:val="24"/>
          <w:szCs w:val="24"/>
        </w:rPr>
        <w:tab/>
        <w:t>Tax Identification No: _______________________</w:t>
      </w:r>
    </w:p>
    <w:p w14:paraId="2BA86C7D" w14:textId="1A853B21" w:rsidR="006F0271" w:rsidRDefault="006F0271" w:rsidP="006F0271">
      <w:pPr>
        <w:spacing w:after="0"/>
        <w:rPr>
          <w:sz w:val="24"/>
          <w:szCs w:val="24"/>
        </w:rPr>
      </w:pPr>
      <w:r>
        <w:rPr>
          <w:sz w:val="24"/>
          <w:szCs w:val="24"/>
        </w:rPr>
        <w:t xml:space="preserve">Amount Enclosed: </w:t>
      </w:r>
      <w:r>
        <w:rPr>
          <w:sz w:val="24"/>
          <w:szCs w:val="24"/>
        </w:rPr>
        <w:tab/>
        <w:t>$_________________</w:t>
      </w:r>
      <w:r>
        <w:rPr>
          <w:sz w:val="24"/>
          <w:szCs w:val="24"/>
        </w:rPr>
        <w:tab/>
      </w:r>
      <w:r>
        <w:rPr>
          <w:sz w:val="24"/>
          <w:szCs w:val="24"/>
        </w:rPr>
        <w:tab/>
      </w:r>
      <w:r>
        <w:rPr>
          <w:sz w:val="24"/>
          <w:szCs w:val="24"/>
        </w:rPr>
        <w:tab/>
        <w:t>Check Number: ____________________________</w:t>
      </w:r>
    </w:p>
    <w:p w14:paraId="043A25A0" w14:textId="6D79824A" w:rsidR="006F0271" w:rsidRDefault="006F0271" w:rsidP="006F0271">
      <w:pPr>
        <w:spacing w:after="0"/>
        <w:jc w:val="center"/>
        <w:rPr>
          <w:sz w:val="20"/>
          <w:szCs w:val="20"/>
        </w:rPr>
      </w:pPr>
      <w:r w:rsidRPr="006F0271">
        <w:rPr>
          <w:sz w:val="20"/>
          <w:szCs w:val="20"/>
        </w:rPr>
        <w:t>Please make checks payable to Cy-Springs FFA Booster Club. Returned check fee is $ 35.00</w:t>
      </w:r>
    </w:p>
    <w:p w14:paraId="69884B3D" w14:textId="77777777" w:rsidR="006F0271" w:rsidRPr="006F0271" w:rsidRDefault="006F0271" w:rsidP="006F0271">
      <w:pPr>
        <w:spacing w:after="0"/>
        <w:jc w:val="center"/>
        <w:rPr>
          <w:sz w:val="20"/>
          <w:szCs w:val="20"/>
        </w:rPr>
      </w:pPr>
    </w:p>
    <w:p w14:paraId="44162A62" w14:textId="5FF98D9A" w:rsidR="006F0271" w:rsidRDefault="006F0271" w:rsidP="006F0271">
      <w:pPr>
        <w:spacing w:after="0"/>
        <w:rPr>
          <w:sz w:val="20"/>
          <w:szCs w:val="20"/>
        </w:rPr>
      </w:pPr>
      <w:r w:rsidRPr="006F0271">
        <w:rPr>
          <w:sz w:val="20"/>
          <w:szCs w:val="20"/>
        </w:rPr>
        <w:t>Year(s) previously participated in one of our shows: ____2015 _____2016 _____2017 _____2018 _____2019</w:t>
      </w:r>
      <w:r>
        <w:rPr>
          <w:sz w:val="20"/>
          <w:szCs w:val="20"/>
        </w:rPr>
        <w:t xml:space="preserve"> _____ Other: ___________________________________________________________________________________________________________</w:t>
      </w:r>
    </w:p>
    <w:p w14:paraId="03BA3B65" w14:textId="2CBB54D4" w:rsidR="006F0271" w:rsidRDefault="006F0271" w:rsidP="006F0271">
      <w:pPr>
        <w:spacing w:after="0"/>
        <w:rPr>
          <w:sz w:val="20"/>
          <w:szCs w:val="20"/>
        </w:rPr>
      </w:pPr>
    </w:p>
    <w:p w14:paraId="29B2118C" w14:textId="5279AA47" w:rsidR="006F0271" w:rsidRPr="006F0271" w:rsidRDefault="006F0271" w:rsidP="006F0271">
      <w:pPr>
        <w:spacing w:after="0"/>
        <w:rPr>
          <w:sz w:val="24"/>
          <w:szCs w:val="24"/>
        </w:rPr>
      </w:pPr>
      <w:r w:rsidRPr="006F0271">
        <w:rPr>
          <w:sz w:val="24"/>
          <w:szCs w:val="24"/>
        </w:rPr>
        <w:t xml:space="preserve">Craft / Business Item: Please check all items to be sold and be as specific as possible so that you are not placed next to a like vendor. Direct Sale merchandise (Avon, Scentsy, thirty-one, Tupperware, etc.) will be limited to one vendor. Items not listed below may need to be removed on request. </w:t>
      </w:r>
    </w:p>
    <w:p w14:paraId="20863B10" w14:textId="45394836" w:rsidR="006F0271" w:rsidRDefault="006F0271" w:rsidP="00655274">
      <w:pPr>
        <w:spacing w:after="0"/>
        <w:jc w:val="center"/>
        <w:rPr>
          <w:sz w:val="20"/>
          <w:szCs w:val="20"/>
          <w:u w:val="single"/>
        </w:rPr>
      </w:pPr>
      <w:r w:rsidRPr="00655274">
        <w:rPr>
          <w:sz w:val="20"/>
          <w:szCs w:val="20"/>
          <w:u w:val="single"/>
        </w:rPr>
        <w:t>**NOTE** if you are new to our show, please send at least 2 photos of color copied prints of your crafts and booth. The photos will be returned only if a self-addressed stamped envelope is sent with them.</w:t>
      </w:r>
    </w:p>
    <w:p w14:paraId="4194152F" w14:textId="2C99162D" w:rsidR="00655274" w:rsidRDefault="00655274" w:rsidP="00655274">
      <w:pPr>
        <w:spacing w:after="0"/>
        <w:jc w:val="center"/>
        <w:rPr>
          <w:sz w:val="20"/>
          <w:szCs w:val="20"/>
          <w:u w:val="single"/>
        </w:rPr>
      </w:pPr>
      <w:r>
        <w:rPr>
          <w:sz w:val="20"/>
          <w:szCs w:val="20"/>
          <w:u w:val="single"/>
        </w:rPr>
        <w:t>**NOTE** This is school district property and all rules of the school district must be followed including and not limited to the display of products or imagery promoting the use of tobacco, drugs and firearms. (including vaping and CBD)</w:t>
      </w:r>
    </w:p>
    <w:p w14:paraId="0F295478" w14:textId="77777777" w:rsidR="00655274" w:rsidRDefault="00655274" w:rsidP="00655274">
      <w:pPr>
        <w:spacing w:after="0"/>
        <w:rPr>
          <w:b/>
          <w:bCs/>
          <w:sz w:val="24"/>
          <w:szCs w:val="24"/>
        </w:rPr>
      </w:pPr>
    </w:p>
    <w:p w14:paraId="07F47466" w14:textId="33DA1FBB" w:rsidR="00655274" w:rsidRPr="00655274" w:rsidRDefault="00655274" w:rsidP="00655274">
      <w:pPr>
        <w:spacing w:after="0"/>
        <w:rPr>
          <w:sz w:val="24"/>
          <w:szCs w:val="24"/>
        </w:rPr>
      </w:pPr>
      <w:r w:rsidRPr="00655274">
        <w:rPr>
          <w:b/>
          <w:bCs/>
          <w:sz w:val="24"/>
          <w:szCs w:val="24"/>
        </w:rPr>
        <w:t>Primary:</w:t>
      </w:r>
      <w:r>
        <w:rPr>
          <w:b/>
          <w:bCs/>
          <w:sz w:val="24"/>
          <w:szCs w:val="24"/>
        </w:rPr>
        <w:t xml:space="preserve">   </w:t>
      </w:r>
      <w:r w:rsidRPr="00655274">
        <w:t xml:space="preserve">_____ </w:t>
      </w:r>
      <w:r w:rsidR="0000494B">
        <w:t xml:space="preserve"> </w:t>
      </w:r>
      <w:r w:rsidRPr="00655274">
        <w:t>Jewelry</w:t>
      </w:r>
      <w:r w:rsidR="0000494B">
        <w:t xml:space="preserve"> </w:t>
      </w:r>
      <w:r>
        <w:rPr>
          <w:sz w:val="24"/>
          <w:szCs w:val="24"/>
        </w:rPr>
        <w:t xml:space="preserve"> _____ Apparel</w:t>
      </w:r>
      <w:r w:rsidR="0000494B">
        <w:rPr>
          <w:sz w:val="24"/>
          <w:szCs w:val="24"/>
        </w:rPr>
        <w:t xml:space="preserve"> </w:t>
      </w:r>
      <w:r>
        <w:rPr>
          <w:sz w:val="24"/>
          <w:szCs w:val="24"/>
        </w:rPr>
        <w:t xml:space="preserve"> _____Accessories </w:t>
      </w:r>
      <w:r w:rsidR="0000494B">
        <w:rPr>
          <w:sz w:val="24"/>
          <w:szCs w:val="24"/>
        </w:rPr>
        <w:t xml:space="preserve"> </w:t>
      </w:r>
      <w:r>
        <w:rPr>
          <w:sz w:val="24"/>
          <w:szCs w:val="24"/>
        </w:rPr>
        <w:t>_____Sewing</w:t>
      </w:r>
      <w:r w:rsidR="0000494B">
        <w:rPr>
          <w:sz w:val="24"/>
          <w:szCs w:val="24"/>
        </w:rPr>
        <w:t xml:space="preserve"> </w:t>
      </w:r>
      <w:r>
        <w:rPr>
          <w:sz w:val="24"/>
          <w:szCs w:val="24"/>
        </w:rPr>
        <w:t xml:space="preserve"> _____ Food </w:t>
      </w:r>
      <w:r w:rsidR="0000494B">
        <w:rPr>
          <w:sz w:val="24"/>
          <w:szCs w:val="24"/>
        </w:rPr>
        <w:t xml:space="preserve"> </w:t>
      </w:r>
      <w:r>
        <w:rPr>
          <w:sz w:val="24"/>
          <w:szCs w:val="24"/>
        </w:rPr>
        <w:t>_____</w:t>
      </w:r>
      <w:r w:rsidR="0000494B">
        <w:rPr>
          <w:sz w:val="24"/>
          <w:szCs w:val="24"/>
        </w:rPr>
        <w:t xml:space="preserve"> </w:t>
      </w:r>
      <w:r>
        <w:rPr>
          <w:sz w:val="24"/>
          <w:szCs w:val="24"/>
        </w:rPr>
        <w:t>Art / Painting</w:t>
      </w:r>
      <w:r w:rsidR="0000494B">
        <w:rPr>
          <w:sz w:val="24"/>
          <w:szCs w:val="24"/>
        </w:rPr>
        <w:t xml:space="preserve">  _____ Photography   _____Toys  _____Books / Card   _____ Furniture  _____ Kitchenware  _____Home Décor  _____ Floral  _____ Bath / Beauty  _____ Holiday Décor  _____ Wood / Metal works  _____ Direct sale</w:t>
      </w:r>
    </w:p>
    <w:p w14:paraId="22F45480" w14:textId="016F5BEA" w:rsidR="00655274" w:rsidRDefault="0000494B" w:rsidP="00655274">
      <w:pPr>
        <w:spacing w:after="0"/>
        <w:rPr>
          <w:sz w:val="24"/>
          <w:szCs w:val="24"/>
        </w:rPr>
      </w:pPr>
      <w:r w:rsidRPr="0000494B">
        <w:rPr>
          <w:sz w:val="24"/>
          <w:szCs w:val="24"/>
        </w:rPr>
        <w:t>_____ Other: ______________________________________________________________________________</w:t>
      </w:r>
    </w:p>
    <w:p w14:paraId="2825C88C" w14:textId="77777777" w:rsidR="0000494B" w:rsidRPr="0000494B" w:rsidRDefault="0000494B" w:rsidP="00655274">
      <w:pPr>
        <w:spacing w:after="0"/>
        <w:rPr>
          <w:sz w:val="24"/>
          <w:szCs w:val="24"/>
        </w:rPr>
      </w:pPr>
    </w:p>
    <w:p w14:paraId="586E5FE6" w14:textId="195232B0" w:rsidR="0000494B" w:rsidRPr="0000494B" w:rsidRDefault="00655274" w:rsidP="0000494B">
      <w:pPr>
        <w:spacing w:after="0"/>
        <w:rPr>
          <w:sz w:val="24"/>
          <w:szCs w:val="24"/>
        </w:rPr>
      </w:pPr>
      <w:r w:rsidRPr="00655274">
        <w:rPr>
          <w:b/>
          <w:bCs/>
          <w:sz w:val="24"/>
          <w:szCs w:val="24"/>
        </w:rPr>
        <w:t xml:space="preserve">Additional Items: </w:t>
      </w:r>
      <w:r w:rsidR="0000494B">
        <w:rPr>
          <w:b/>
          <w:bCs/>
          <w:sz w:val="24"/>
          <w:szCs w:val="24"/>
        </w:rPr>
        <w:t xml:space="preserve">   </w:t>
      </w:r>
      <w:r w:rsidR="0000494B" w:rsidRPr="00655274">
        <w:t xml:space="preserve">_____ </w:t>
      </w:r>
      <w:r w:rsidR="0000494B">
        <w:t xml:space="preserve"> </w:t>
      </w:r>
      <w:r w:rsidR="0000494B" w:rsidRPr="00655274">
        <w:t>Jewelry</w:t>
      </w:r>
      <w:r w:rsidR="0000494B">
        <w:t xml:space="preserve"> </w:t>
      </w:r>
      <w:r w:rsidR="0000494B">
        <w:rPr>
          <w:sz w:val="24"/>
          <w:szCs w:val="24"/>
        </w:rPr>
        <w:t xml:space="preserve"> _____ Apparel  _____Accessories  _____Sewing  _____ Food  _____ Art / Painting  _____ Photography   _____Toys  _____Books / Card   _____ Furniture  _____ Kitchenware  _____Home Décor  _____ Floral  _____ Bath / Beauty  _____ Holiday Décor  _____ Wood / Metal works  _____ Direct sale  </w:t>
      </w:r>
      <w:r w:rsidR="0000494B" w:rsidRPr="0000494B">
        <w:rPr>
          <w:sz w:val="24"/>
          <w:szCs w:val="24"/>
        </w:rPr>
        <w:t>_____ Other: _______________________________________________________________</w:t>
      </w:r>
    </w:p>
    <w:p w14:paraId="3CB21C8A" w14:textId="17FD9F8F" w:rsidR="00655274" w:rsidRPr="00655274" w:rsidRDefault="00655274" w:rsidP="00655274">
      <w:pPr>
        <w:spacing w:after="0"/>
        <w:rPr>
          <w:b/>
          <w:bCs/>
          <w:sz w:val="24"/>
          <w:szCs w:val="24"/>
        </w:rPr>
      </w:pPr>
    </w:p>
    <w:p w14:paraId="77DEDC68" w14:textId="7378B8D0" w:rsidR="00655274" w:rsidRDefault="00655274" w:rsidP="00655274">
      <w:pPr>
        <w:spacing w:after="0"/>
        <w:rPr>
          <w:sz w:val="24"/>
          <w:szCs w:val="24"/>
        </w:rPr>
      </w:pPr>
      <w:r w:rsidRPr="00655274">
        <w:rPr>
          <w:b/>
          <w:bCs/>
          <w:sz w:val="24"/>
          <w:szCs w:val="24"/>
        </w:rPr>
        <w:t xml:space="preserve">Additional information and Description: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ED875" w14:textId="77777777" w:rsidR="00655274" w:rsidRDefault="00655274" w:rsidP="00655274">
      <w:pPr>
        <w:spacing w:after="0"/>
        <w:jc w:val="center"/>
        <w:rPr>
          <w:sz w:val="20"/>
          <w:szCs w:val="20"/>
        </w:rPr>
      </w:pPr>
    </w:p>
    <w:p w14:paraId="2E657503" w14:textId="3B11E924" w:rsidR="00EE1159" w:rsidRDefault="00655274" w:rsidP="00655274">
      <w:pPr>
        <w:spacing w:after="0"/>
        <w:jc w:val="center"/>
        <w:rPr>
          <w:sz w:val="20"/>
          <w:szCs w:val="20"/>
        </w:rPr>
      </w:pPr>
      <w:r w:rsidRPr="00655274">
        <w:rPr>
          <w:sz w:val="20"/>
          <w:szCs w:val="20"/>
        </w:rPr>
        <w:t>Cy-Springs High School, Cy-Fair ISD &amp; its sponsors, Students &amp; Cy-Springs FFA Booster Club will not be responsible for any damages, loss or theft incurred during the Fall Craft Exp</w:t>
      </w:r>
      <w:r>
        <w:rPr>
          <w:sz w:val="20"/>
          <w:szCs w:val="20"/>
        </w:rPr>
        <w:t>o</w:t>
      </w:r>
    </w:p>
    <w:p w14:paraId="3929E9D6" w14:textId="114C0736" w:rsidR="00956BB0" w:rsidRDefault="00956BB0" w:rsidP="00655274">
      <w:pPr>
        <w:spacing w:after="0"/>
        <w:jc w:val="center"/>
        <w:rPr>
          <w:sz w:val="20"/>
          <w:szCs w:val="20"/>
        </w:rPr>
      </w:pPr>
    </w:p>
    <w:p w14:paraId="2CBD64B5" w14:textId="0AAD27C5" w:rsidR="00956BB0" w:rsidRDefault="00956BB0" w:rsidP="00655274">
      <w:pPr>
        <w:spacing w:after="0"/>
        <w:jc w:val="center"/>
        <w:rPr>
          <w:sz w:val="20"/>
          <w:szCs w:val="20"/>
        </w:rPr>
      </w:pPr>
    </w:p>
    <w:p w14:paraId="10A4AE35" w14:textId="18BBE24D" w:rsidR="00513D2E" w:rsidRDefault="00513D2E" w:rsidP="00655274">
      <w:pPr>
        <w:spacing w:after="0"/>
        <w:jc w:val="center"/>
        <w:rPr>
          <w:sz w:val="20"/>
          <w:szCs w:val="20"/>
        </w:rPr>
      </w:pPr>
    </w:p>
    <w:p w14:paraId="7AE55C8A" w14:textId="39221965" w:rsidR="00513D2E" w:rsidRDefault="00513D2E" w:rsidP="00655274">
      <w:pPr>
        <w:spacing w:after="0"/>
        <w:jc w:val="center"/>
        <w:rPr>
          <w:sz w:val="20"/>
          <w:szCs w:val="20"/>
        </w:rPr>
      </w:pPr>
      <w:r>
        <w:rPr>
          <w:noProof/>
        </w:rPr>
        <w:drawing>
          <wp:inline distT="0" distB="0" distL="0" distR="0" wp14:anchorId="2BD19288" wp14:editId="60251BEC">
            <wp:extent cx="6858000" cy="4893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4893310"/>
                    </a:xfrm>
                    <a:prstGeom prst="rect">
                      <a:avLst/>
                    </a:prstGeom>
                  </pic:spPr>
                </pic:pic>
              </a:graphicData>
            </a:graphic>
          </wp:inline>
        </w:drawing>
      </w:r>
    </w:p>
    <w:p w14:paraId="6C351533" w14:textId="39C4F9B4" w:rsidR="00513D2E" w:rsidRDefault="00513D2E" w:rsidP="00655274">
      <w:pPr>
        <w:spacing w:after="0"/>
        <w:jc w:val="center"/>
        <w:rPr>
          <w:sz w:val="20"/>
          <w:szCs w:val="20"/>
        </w:rPr>
      </w:pPr>
    </w:p>
    <w:p w14:paraId="54AC2E87" w14:textId="082A90D6" w:rsidR="00513D2E" w:rsidRDefault="00513D2E" w:rsidP="00655274">
      <w:pPr>
        <w:spacing w:after="0"/>
        <w:jc w:val="center"/>
        <w:rPr>
          <w:sz w:val="20"/>
          <w:szCs w:val="20"/>
        </w:rPr>
      </w:pPr>
    </w:p>
    <w:p w14:paraId="4FC52A0D" w14:textId="77777777" w:rsidR="00513D2E" w:rsidRDefault="00513D2E" w:rsidP="00655274">
      <w:pPr>
        <w:spacing w:after="0"/>
        <w:jc w:val="center"/>
        <w:rPr>
          <w:sz w:val="20"/>
          <w:szCs w:val="20"/>
        </w:rPr>
      </w:pPr>
    </w:p>
    <w:p w14:paraId="12109080" w14:textId="43455AD4" w:rsidR="00513D2E" w:rsidRDefault="00513D2E" w:rsidP="00655274">
      <w:pPr>
        <w:spacing w:after="0"/>
        <w:jc w:val="center"/>
        <w:rPr>
          <w:sz w:val="20"/>
          <w:szCs w:val="20"/>
        </w:rPr>
      </w:pPr>
    </w:p>
    <w:p w14:paraId="56BA5174" w14:textId="77777777" w:rsidR="00583CF5" w:rsidRDefault="00583CF5" w:rsidP="00655274">
      <w:pPr>
        <w:spacing w:after="0"/>
        <w:jc w:val="center"/>
        <w:rPr>
          <w:sz w:val="20"/>
          <w:szCs w:val="20"/>
        </w:rPr>
      </w:pPr>
      <w:r>
        <w:rPr>
          <w:noProof/>
        </w:rPr>
        <w:lastRenderedPageBreak/>
        <w:drawing>
          <wp:inline distT="0" distB="0" distL="0" distR="0" wp14:anchorId="1D8871C2" wp14:editId="328AD399">
            <wp:extent cx="6858000" cy="3837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837305"/>
                    </a:xfrm>
                    <a:prstGeom prst="rect">
                      <a:avLst/>
                    </a:prstGeom>
                  </pic:spPr>
                </pic:pic>
              </a:graphicData>
            </a:graphic>
          </wp:inline>
        </w:drawing>
      </w:r>
      <w:bookmarkStart w:id="0" w:name="_GoBack"/>
      <w:bookmarkEnd w:id="0"/>
    </w:p>
    <w:sectPr w:rsidR="00583CF5" w:rsidSect="007A46BB">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C7B9" w14:textId="77777777" w:rsidR="007A46BB" w:rsidRDefault="007A46BB" w:rsidP="007A46BB">
      <w:pPr>
        <w:spacing w:after="0" w:line="240" w:lineRule="auto"/>
      </w:pPr>
      <w:r>
        <w:separator/>
      </w:r>
    </w:p>
  </w:endnote>
  <w:endnote w:type="continuationSeparator" w:id="0">
    <w:p w14:paraId="2651337A" w14:textId="77777777" w:rsidR="007A46BB" w:rsidRDefault="007A46BB" w:rsidP="007A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5110" w14:textId="77777777" w:rsidR="007A46BB" w:rsidRDefault="007A46BB" w:rsidP="007A46BB">
      <w:pPr>
        <w:spacing w:after="0" w:line="240" w:lineRule="auto"/>
      </w:pPr>
      <w:r>
        <w:separator/>
      </w:r>
    </w:p>
  </w:footnote>
  <w:footnote w:type="continuationSeparator" w:id="0">
    <w:p w14:paraId="7110E258" w14:textId="77777777" w:rsidR="007A46BB" w:rsidRDefault="007A46BB" w:rsidP="007A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1431" w14:textId="3C1551D5" w:rsidR="00583CF5" w:rsidRPr="007A46BB" w:rsidRDefault="00956BB0" w:rsidP="007A46BB">
    <w:pPr>
      <w:pStyle w:val="Header"/>
      <w:jc w:val="center"/>
      <w:rPr>
        <w:sz w:val="36"/>
        <w:szCs w:val="36"/>
      </w:rPr>
    </w:pPr>
    <w:r>
      <w:rPr>
        <w:sz w:val="36"/>
        <w:szCs w:val="36"/>
      </w:rPr>
      <w:t>Mother’s Day Market</w:t>
    </w:r>
    <w:r w:rsidR="007A46BB" w:rsidRPr="007A46BB">
      <w:rPr>
        <w:sz w:val="36"/>
        <w:szCs w:val="36"/>
      </w:rPr>
      <w:t xml:space="preserve"> </w:t>
    </w:r>
    <w:r>
      <w:rPr>
        <w:sz w:val="36"/>
        <w:szCs w:val="36"/>
      </w:rPr>
      <w:t>April</w:t>
    </w:r>
    <w:r w:rsidR="007A46BB" w:rsidRPr="007A46BB">
      <w:rPr>
        <w:sz w:val="36"/>
        <w:szCs w:val="36"/>
      </w:rPr>
      <w:t xml:space="preserve"> 2</w:t>
    </w:r>
    <w:r>
      <w:rPr>
        <w:sz w:val="36"/>
        <w:szCs w:val="36"/>
      </w:rPr>
      <w:t>5</w:t>
    </w:r>
    <w:r w:rsidR="007A46BB" w:rsidRPr="007A46BB">
      <w:rPr>
        <w:sz w:val="36"/>
        <w:szCs w:val="36"/>
      </w:rPr>
      <w:t xml:space="preserve"> – 2</w:t>
    </w:r>
    <w:r>
      <w:rPr>
        <w:sz w:val="36"/>
        <w:szCs w:val="36"/>
      </w:rPr>
      <w:t>6</w:t>
    </w:r>
    <w:r w:rsidR="007A46BB" w:rsidRPr="007A46BB">
      <w:rPr>
        <w:sz w:val="36"/>
        <w:szCs w:val="36"/>
      </w:rPr>
      <w:t>, 20</w:t>
    </w:r>
    <w:r>
      <w:rPr>
        <w:sz w:val="36"/>
        <w:szCs w:val="3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83BC4"/>
    <w:multiLevelType w:val="hybridMultilevel"/>
    <w:tmpl w:val="3D8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12142"/>
    <w:multiLevelType w:val="hybridMultilevel"/>
    <w:tmpl w:val="33C8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59"/>
    <w:rsid w:val="0000494B"/>
    <w:rsid w:val="00027F38"/>
    <w:rsid w:val="00113A28"/>
    <w:rsid w:val="00237CD7"/>
    <w:rsid w:val="00513D2E"/>
    <w:rsid w:val="00583CF5"/>
    <w:rsid w:val="00655274"/>
    <w:rsid w:val="006F0271"/>
    <w:rsid w:val="007A46BB"/>
    <w:rsid w:val="00956BB0"/>
    <w:rsid w:val="00996BF2"/>
    <w:rsid w:val="00A34D9A"/>
    <w:rsid w:val="00B059FB"/>
    <w:rsid w:val="00B069D5"/>
    <w:rsid w:val="00C14778"/>
    <w:rsid w:val="00E336CB"/>
    <w:rsid w:val="00ED761D"/>
    <w:rsid w:val="00EE1159"/>
    <w:rsid w:val="00EF4195"/>
    <w:rsid w:val="00FA3A1C"/>
    <w:rsid w:val="00FB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60D56F"/>
  <w15:chartTrackingRefBased/>
  <w15:docId w15:val="{75F98DC9-6ADE-4BC9-9592-0038B9A1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CB"/>
    <w:pPr>
      <w:ind w:left="720"/>
      <w:contextualSpacing/>
    </w:pPr>
  </w:style>
  <w:style w:type="character" w:styleId="Hyperlink">
    <w:name w:val="Hyperlink"/>
    <w:basedOn w:val="DefaultParagraphFont"/>
    <w:uiPriority w:val="99"/>
    <w:unhideWhenUsed/>
    <w:rsid w:val="00237CD7"/>
    <w:rPr>
      <w:color w:val="0563C1" w:themeColor="hyperlink"/>
      <w:u w:val="single"/>
    </w:rPr>
  </w:style>
  <w:style w:type="character" w:styleId="UnresolvedMention">
    <w:name w:val="Unresolved Mention"/>
    <w:basedOn w:val="DefaultParagraphFont"/>
    <w:uiPriority w:val="99"/>
    <w:semiHidden/>
    <w:unhideWhenUsed/>
    <w:rsid w:val="00237CD7"/>
    <w:rPr>
      <w:color w:val="605E5C"/>
      <w:shd w:val="clear" w:color="auto" w:fill="E1DFDD"/>
    </w:rPr>
  </w:style>
  <w:style w:type="paragraph" w:styleId="Header">
    <w:name w:val="header"/>
    <w:basedOn w:val="Normal"/>
    <w:link w:val="HeaderChar"/>
    <w:uiPriority w:val="99"/>
    <w:unhideWhenUsed/>
    <w:rsid w:val="007A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BB"/>
  </w:style>
  <w:style w:type="paragraph" w:styleId="Footer">
    <w:name w:val="footer"/>
    <w:basedOn w:val="Normal"/>
    <w:link w:val="FooterChar"/>
    <w:uiPriority w:val="99"/>
    <w:unhideWhenUsed/>
    <w:rsid w:val="007A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4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_springsffa@yahoo.com" TargetMode="External"/><Relationship Id="rId13" Type="http://schemas.openxmlformats.org/officeDocument/2006/relationships/hyperlink" Target="mailto:cy_springsffa@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yspringsffaboost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springsffabooster.or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cy_springsffa@yahoo.com" TargetMode="External"/><Relationship Id="rId4" Type="http://schemas.openxmlformats.org/officeDocument/2006/relationships/webSettings" Target="webSettings.xml"/><Relationship Id="rId9" Type="http://schemas.openxmlformats.org/officeDocument/2006/relationships/hyperlink" Target="http://publichealth.harriscountytx.gov/Services-Programs/All-Services/Food-Permit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randiking1002@gmail.com</dc:creator>
  <cp:keywords/>
  <dc:description/>
  <cp:lastModifiedBy> </cp:lastModifiedBy>
  <cp:revision>8</cp:revision>
  <dcterms:created xsi:type="dcterms:W3CDTF">2019-10-13T16:53:00Z</dcterms:created>
  <dcterms:modified xsi:type="dcterms:W3CDTF">2020-01-29T02:33:00Z</dcterms:modified>
</cp:coreProperties>
</file>